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E58" w:rsidRDefault="008B37AC" w:rsidP="00BA5E58">
      <w:pPr>
        <w:spacing w:after="100" w:afterAutospacing="1" w:line="240" w:lineRule="auto"/>
        <w:jc w:val="center"/>
      </w:pPr>
      <w:r w:rsidRPr="00BA5E58">
        <w:rPr>
          <w:b/>
          <w:sz w:val="20"/>
          <w:szCs w:val="20"/>
        </w:rPr>
        <w:t>RELAZIONE BIMESTRALE SULL’ANDAMENTO DELLE AT</w:t>
      </w:r>
      <w:r w:rsidR="00630B4A" w:rsidRPr="00BA5E58">
        <w:rPr>
          <w:b/>
          <w:sz w:val="20"/>
          <w:szCs w:val="20"/>
        </w:rPr>
        <w:t>T</w:t>
      </w:r>
      <w:r w:rsidRPr="00BA5E58">
        <w:rPr>
          <w:b/>
          <w:sz w:val="20"/>
          <w:szCs w:val="20"/>
        </w:rPr>
        <w:t>IVITA’ DIDATTICHE E SERVIZI DI SUPPORTO*</w:t>
      </w:r>
    </w:p>
    <w:p w:rsidR="008B37AC" w:rsidRDefault="008B37AC" w:rsidP="00BA5E58">
      <w:pPr>
        <w:spacing w:after="100" w:afterAutospacing="1" w:line="240" w:lineRule="auto"/>
      </w:pPr>
      <w:r>
        <w:t>Scuola  di _</w:t>
      </w:r>
      <w:r w:rsidR="00EE4BC9">
        <w:t>______________________ ___________ Classe</w:t>
      </w:r>
      <w:r>
        <w:t>_______________</w:t>
      </w:r>
      <w:r w:rsidR="00EE4BC9">
        <w:t xml:space="preserve"> Data_______________________</w:t>
      </w:r>
    </w:p>
    <w:p w:rsidR="008B37AC" w:rsidRDefault="008B37AC" w:rsidP="008B37AC">
      <w:r>
        <w:t xml:space="preserve">*si compila ogni bimestre e si inserisce </w:t>
      </w:r>
      <w:r w:rsidR="00BA5E58">
        <w:t xml:space="preserve"> nel registro di modulo. Si utilizza</w:t>
      </w:r>
      <w:r>
        <w:t xml:space="preserve"> per la presentazione </w:t>
      </w:r>
      <w:r w:rsidR="00BA5E58">
        <w:t>d</w:t>
      </w:r>
      <w:r>
        <w:t xml:space="preserve">ell’andamento </w:t>
      </w:r>
      <w:r w:rsidR="00630B4A">
        <w:t xml:space="preserve">didattico per evidenziare problemi </w:t>
      </w:r>
      <w:r>
        <w:t xml:space="preserve"> in Consiglio di Interclasse</w:t>
      </w:r>
    </w:p>
    <w:p w:rsidR="008B37AC" w:rsidRPr="00BA5E58" w:rsidRDefault="00EE4BC9" w:rsidP="00E12DF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="00DC59C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 </w:t>
      </w:r>
      <w:r w:rsidR="00BA5E58">
        <w:rPr>
          <w:b/>
          <w:sz w:val="24"/>
          <w:szCs w:val="24"/>
        </w:rPr>
        <w:t xml:space="preserve">BIMESTRE, A.S. </w:t>
      </w:r>
      <w:r w:rsidR="00BA5E58">
        <w:rPr>
          <w:sz w:val="24"/>
          <w:szCs w:val="24"/>
        </w:rPr>
        <w:t>________/____________</w:t>
      </w:r>
    </w:p>
    <w:p w:rsidR="008B37AC" w:rsidRDefault="008B37AC" w:rsidP="008B37AC">
      <w:pPr>
        <w:spacing w:after="0" w:line="240" w:lineRule="auto"/>
        <w:jc w:val="center"/>
      </w:pPr>
      <w:r w:rsidRPr="008B37AC">
        <w:rPr>
          <w:b/>
        </w:rPr>
        <w:t>Andamento complessivo delle attività didattiche e risultati conseguiti</w:t>
      </w:r>
      <w:r>
        <w:t>,</w:t>
      </w:r>
    </w:p>
    <w:p w:rsidR="008B37AC" w:rsidRDefault="008B37AC" w:rsidP="008B37AC">
      <w:pPr>
        <w:spacing w:after="0" w:line="240" w:lineRule="auto"/>
        <w:jc w:val="center"/>
      </w:pPr>
      <w:r>
        <w:t xml:space="preserve">in riferimento al documento di progettazione </w:t>
      </w:r>
      <w:proofErr w:type="spellStart"/>
      <w:r>
        <w:t>didattico-educativa</w:t>
      </w:r>
      <w:proofErr w:type="spellEnd"/>
    </w:p>
    <w:p w:rsidR="008B37AC" w:rsidRDefault="008B37AC" w:rsidP="008B37AC">
      <w:pPr>
        <w:spacing w:after="0" w:line="240" w:lineRule="auto"/>
        <w:jc w:val="center"/>
      </w:pPr>
      <w:r>
        <w:t>(adeguamenti della programmazione, dell’organizzazione didattica, organizzazione eventi)</w:t>
      </w:r>
    </w:p>
    <w:p w:rsidR="008B37AC" w:rsidRDefault="008B37AC" w:rsidP="004E63BD">
      <w:pPr>
        <w:pBdr>
          <w:between w:val="single" w:sz="4" w:space="1" w:color="auto"/>
        </w:pBd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Pr="00FC5CA8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B37AC" w:rsidRPr="00FC5CA8">
        <w:trPr>
          <w:jc w:val="center"/>
        </w:trPr>
        <w:tc>
          <w:tcPr>
            <w:tcW w:w="10314" w:type="dxa"/>
          </w:tcPr>
          <w:p w:rsidR="008B37AC" w:rsidRDefault="008B37AC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C5CA8" w:rsidRDefault="00FC5CA8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C5CA8" w:rsidRDefault="00FC5CA8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FC5CA8" w:rsidRPr="00FC5CA8" w:rsidRDefault="00FC5CA8" w:rsidP="00FC5CA8">
            <w:pPr>
              <w:pBdr>
                <w:between w:val="single" w:sz="4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25B8F" w:rsidRDefault="00525B8F" w:rsidP="00525B8F">
      <w:pPr>
        <w:spacing w:after="0" w:line="240" w:lineRule="auto"/>
        <w:rPr>
          <w:b/>
        </w:rPr>
      </w:pPr>
      <w:r w:rsidRPr="00FC5CA8">
        <w:rPr>
          <w:b/>
        </w:rPr>
        <w:t>Comunicazioni alle famiglie</w:t>
      </w:r>
    </w:p>
    <w:p w:rsidR="00FC5CA8" w:rsidRPr="00FC5CA8" w:rsidRDefault="00FC5CA8" w:rsidP="00525B8F">
      <w:pPr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C5CA8" w:rsidRDefault="00FC5CA8" w:rsidP="00525B8F">
      <w:pPr>
        <w:spacing w:after="0" w:line="240" w:lineRule="auto"/>
        <w:rPr>
          <w:b/>
        </w:rPr>
      </w:pPr>
    </w:p>
    <w:p w:rsidR="00525B8F" w:rsidRPr="00FC5CA8" w:rsidRDefault="00525B8F" w:rsidP="00525B8F">
      <w:pPr>
        <w:spacing w:after="0" w:line="240" w:lineRule="auto"/>
        <w:rPr>
          <w:b/>
        </w:rPr>
      </w:pPr>
      <w:r w:rsidRPr="00FC5CA8">
        <w:rPr>
          <w:b/>
        </w:rPr>
        <w:t>Proposte di acquisti  di sussidi e/o attrezzatura</w:t>
      </w:r>
    </w:p>
    <w:p w:rsidR="00BA5E58" w:rsidRPr="00FC5CA8" w:rsidRDefault="00BA5E58" w:rsidP="00525B8F">
      <w:pPr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C5CA8" w:rsidRDefault="00FC5CA8" w:rsidP="00525B8F">
      <w:pPr>
        <w:spacing w:after="0" w:line="240" w:lineRule="auto"/>
        <w:rPr>
          <w:b/>
        </w:rPr>
      </w:pPr>
    </w:p>
    <w:p w:rsidR="00525B8F" w:rsidRPr="00FC5CA8" w:rsidRDefault="00525B8F" w:rsidP="00525B8F">
      <w:pPr>
        <w:spacing w:after="0" w:line="240" w:lineRule="auto"/>
        <w:rPr>
          <w:b/>
        </w:rPr>
      </w:pPr>
      <w:r w:rsidRPr="00FC5CA8">
        <w:rPr>
          <w:b/>
        </w:rPr>
        <w:t>Richiesta interventi di manutenzione</w:t>
      </w:r>
    </w:p>
    <w:p w:rsidR="00525B8F" w:rsidRPr="00FC5CA8" w:rsidRDefault="00525B8F" w:rsidP="00525B8F">
      <w:pPr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C5CA8" w:rsidRDefault="00FC5CA8" w:rsidP="00525B8F">
      <w:pPr>
        <w:spacing w:after="0" w:line="240" w:lineRule="auto"/>
        <w:rPr>
          <w:b/>
        </w:rPr>
      </w:pPr>
    </w:p>
    <w:p w:rsidR="00525B8F" w:rsidRPr="00FC5CA8" w:rsidRDefault="00525B8F" w:rsidP="00525B8F">
      <w:pPr>
        <w:spacing w:after="0" w:line="240" w:lineRule="auto"/>
        <w:rPr>
          <w:b/>
        </w:rPr>
      </w:pPr>
      <w:r w:rsidRPr="00FC5CA8">
        <w:rPr>
          <w:b/>
        </w:rPr>
        <w:t>Andamento servizi di supporto:mensa, trasporto,</w:t>
      </w:r>
      <w:proofErr w:type="spellStart"/>
      <w:r w:rsidRPr="00FC5CA8">
        <w:rPr>
          <w:b/>
        </w:rPr>
        <w:t>pre</w:t>
      </w:r>
      <w:proofErr w:type="spellEnd"/>
      <w:r w:rsidRPr="00FC5CA8">
        <w:rPr>
          <w:b/>
        </w:rPr>
        <w:t>/post-scuola</w:t>
      </w:r>
    </w:p>
    <w:p w:rsidR="00FC5CA8" w:rsidRPr="00FC5CA8" w:rsidRDefault="00FC5CA8" w:rsidP="00525B8F">
      <w:pPr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E12DF9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FC5CA8" w:rsidRDefault="00FC5CA8" w:rsidP="00525B8F">
      <w:pPr>
        <w:spacing w:after="0" w:line="240" w:lineRule="auto"/>
        <w:rPr>
          <w:b/>
        </w:rPr>
      </w:pPr>
    </w:p>
    <w:p w:rsidR="00525B8F" w:rsidRPr="00FC5CA8" w:rsidRDefault="00525B8F" w:rsidP="00525B8F">
      <w:pPr>
        <w:spacing w:after="0" w:line="240" w:lineRule="auto"/>
        <w:rPr>
          <w:b/>
        </w:rPr>
      </w:pPr>
      <w:r w:rsidRPr="00FC5CA8">
        <w:rPr>
          <w:b/>
        </w:rPr>
        <w:t>Problemi o iniziative proposti all’attenzione del Consiglio di Interclasse o dei rappresentanti dei genitori</w:t>
      </w:r>
    </w:p>
    <w:p w:rsidR="00525B8F" w:rsidRPr="00FC5CA8" w:rsidRDefault="00525B8F" w:rsidP="00525B8F">
      <w:pPr>
        <w:spacing w:after="0" w:line="240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525B8F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525B8F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525B8F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525B8F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525B8F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83F64" w:rsidRDefault="00A83F64" w:rsidP="00525B8F">
      <w:pPr>
        <w:spacing w:after="0" w:line="240" w:lineRule="auto"/>
        <w:rPr>
          <w:b/>
        </w:rPr>
      </w:pPr>
    </w:p>
    <w:p w:rsidR="00525B8F" w:rsidRDefault="00525B8F" w:rsidP="00525B8F">
      <w:pPr>
        <w:spacing w:after="0" w:line="240" w:lineRule="auto"/>
        <w:rPr>
          <w:b/>
        </w:rPr>
      </w:pPr>
      <w:r w:rsidRPr="00FC5CA8">
        <w:rPr>
          <w:b/>
        </w:rPr>
        <w:t>Firme Docenti</w:t>
      </w:r>
    </w:p>
    <w:p w:rsidR="00A83F64" w:rsidRPr="00FC5CA8" w:rsidRDefault="00A83F64" w:rsidP="00525B8F">
      <w:pPr>
        <w:spacing w:after="0" w:line="240" w:lineRule="auto"/>
        <w:rPr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25B8F" w:rsidRPr="00FC5CA8">
        <w:trPr>
          <w:jc w:val="center"/>
        </w:trPr>
        <w:tc>
          <w:tcPr>
            <w:tcW w:w="10314" w:type="dxa"/>
          </w:tcPr>
          <w:p w:rsidR="00525B8F" w:rsidRPr="00FC5CA8" w:rsidRDefault="00525B8F" w:rsidP="00525B8F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25B8F" w:rsidRPr="00FC5CA8" w:rsidRDefault="00525B8F" w:rsidP="00BA5E58">
      <w:pPr>
        <w:spacing w:after="0" w:line="240" w:lineRule="auto"/>
        <w:rPr>
          <w:sz w:val="28"/>
          <w:szCs w:val="28"/>
        </w:rPr>
      </w:pPr>
    </w:p>
    <w:sectPr w:rsidR="00525B8F" w:rsidRPr="00FC5CA8" w:rsidSect="008B3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4F95"/>
    <w:multiLevelType w:val="hybridMultilevel"/>
    <w:tmpl w:val="8112163E"/>
    <w:lvl w:ilvl="0" w:tplc="B888C9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4A"/>
    <w:rsid w:val="00272FA8"/>
    <w:rsid w:val="004E63BD"/>
    <w:rsid w:val="00525B8F"/>
    <w:rsid w:val="005C1140"/>
    <w:rsid w:val="00630B4A"/>
    <w:rsid w:val="0079044A"/>
    <w:rsid w:val="008B37AC"/>
    <w:rsid w:val="00A83F64"/>
    <w:rsid w:val="00BA5E58"/>
    <w:rsid w:val="00C57B66"/>
    <w:rsid w:val="00DC59C7"/>
    <w:rsid w:val="00E12DF9"/>
    <w:rsid w:val="00EE4BC9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D3091A-65D6-4DF0-9B7C-8A9F8EF1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7B6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37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BIMESTRALE SULL’ANDAMENTO DELLE ATTIVITA’ DIDATTICHE E SERVIZI DI SUPPORTO*</vt:lpstr>
    </vt:vector>
  </TitlesOfParts>
  <Company>VIADANA - DOSOLO - POMPONESCO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BIMESTRALE SULL’ANDAMENTO DELLE ATTIVITA’ DIDATTICHE E SERVIZI DI SUPPORTO*</dc:title>
  <dc:subject/>
  <dc:creator>sandra sogliani</dc:creator>
  <cp:keywords/>
  <dc:description/>
  <cp:lastModifiedBy> </cp:lastModifiedBy>
  <cp:revision>3</cp:revision>
  <dcterms:created xsi:type="dcterms:W3CDTF">2019-01-08T13:05:00Z</dcterms:created>
  <dcterms:modified xsi:type="dcterms:W3CDTF">2019-01-08T13:05:00Z</dcterms:modified>
</cp:coreProperties>
</file>